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79" w:rsidRDefault="00DB7179" w:rsidP="00DB7179">
      <w:pPr>
        <w:jc w:val="center"/>
        <w:rPr>
          <w:rFonts w:ascii="Helvetica" w:hAnsi="Helvetica" w:cs="Helvetica"/>
          <w:sz w:val="24"/>
          <w:szCs w:val="24"/>
        </w:rPr>
      </w:pPr>
      <w:r w:rsidRPr="00DB7179">
        <w:rPr>
          <w:rFonts w:ascii="Helvetica" w:hAnsi="Helvetica" w:cs="Helvetica"/>
          <w:sz w:val="24"/>
          <w:szCs w:val="24"/>
        </w:rPr>
        <w:t>Agenda</w:t>
      </w:r>
      <w:r>
        <w:rPr>
          <w:rFonts w:ascii="Helvetica" w:hAnsi="Helvetica" w:cs="Helvetica"/>
          <w:sz w:val="24"/>
          <w:szCs w:val="24"/>
        </w:rPr>
        <w:t xml:space="preserve"> for February 24, 2013</w:t>
      </w:r>
    </w:p>
    <w:p w:rsidR="00DB7179" w:rsidRDefault="00DB7179" w:rsidP="00DB717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chairs will give an update on the party’s progress.</w:t>
      </w:r>
    </w:p>
    <w:p w:rsidR="00DB7179" w:rsidRPr="00DB7179" w:rsidRDefault="00DB7179" w:rsidP="00DB7179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Everyone may introduce new resolutions.</w:t>
      </w:r>
      <w:bookmarkStart w:id="0" w:name="_GoBack"/>
      <w:bookmarkEnd w:id="0"/>
    </w:p>
    <w:sectPr w:rsidR="00DB7179" w:rsidRPr="00DB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73D"/>
    <w:multiLevelType w:val="hybridMultilevel"/>
    <w:tmpl w:val="2AE2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79"/>
    <w:rsid w:val="00D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University of Michigan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Leaf, William</dc:creator>
  <cp:lastModifiedBy>Leaf, William</cp:lastModifiedBy>
  <cp:revision>1</cp:revision>
  <dcterms:created xsi:type="dcterms:W3CDTF">2013-02-22T03:00:00Z</dcterms:created>
  <dcterms:modified xsi:type="dcterms:W3CDTF">2013-02-22T03:03:00Z</dcterms:modified>
</cp:coreProperties>
</file>